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EE87EE">
      <w:pPr>
        <w:pStyle w:val="2"/>
        <w:spacing w:before="12"/>
        <w:jc w:val="center"/>
        <w:rPr>
          <w:sz w:val="28"/>
          <w:szCs w:val="28"/>
          <w:lang w:eastAsia="zh-CN"/>
        </w:rPr>
      </w:pPr>
      <w:bookmarkStart w:id="0" w:name="OLE_LINK1"/>
      <w:bookmarkStart w:id="1" w:name="OLE_LINK2"/>
      <w:r>
        <w:rPr>
          <w:rFonts w:hint="eastAsia" w:ascii="仿宋" w:hAnsi="仿宋" w:eastAsia="仿宋" w:cs="宋体"/>
          <w:b/>
          <w:bCs/>
          <w:color w:val="000000"/>
          <w:kern w:val="0"/>
          <w:sz w:val="36"/>
          <w:szCs w:val="36"/>
        </w:rPr>
        <w:t>长丰县人民医院耳鼻咽喉科内镜清洗设备及附属设备搬迁服务采购</w:t>
      </w:r>
      <w:bookmarkEnd w:id="0"/>
      <w:bookmarkEnd w:id="1"/>
      <w:r>
        <w:rPr>
          <w:rFonts w:hint="eastAsia" w:ascii="仿宋" w:hAnsi="仿宋" w:eastAsia="仿宋"/>
          <w:b/>
          <w:bCs/>
          <w:color w:val="000000"/>
          <w:sz w:val="36"/>
          <w:szCs w:val="36"/>
          <w:lang w:eastAsia="zh-CN"/>
        </w:rPr>
        <w:t>报价单</w:t>
      </w:r>
    </w:p>
    <w:tbl>
      <w:tblPr>
        <w:tblStyle w:val="11"/>
        <w:tblW w:w="10265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05"/>
        <w:gridCol w:w="2242"/>
        <w:gridCol w:w="1873"/>
        <w:gridCol w:w="1872"/>
        <w:gridCol w:w="1873"/>
      </w:tblGrid>
      <w:tr w14:paraId="3856F6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9" w:hRule="atLeast"/>
          <w:jc w:val="center"/>
        </w:trPr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1EAB61">
            <w:pPr>
              <w:pStyle w:val="10"/>
              <w:spacing w:before="45" w:line="255" w:lineRule="exact"/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报价单位</w:t>
            </w:r>
          </w:p>
        </w:tc>
        <w:tc>
          <w:tcPr>
            <w:tcW w:w="786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EEE84F">
            <w:pPr>
              <w:pStyle w:val="10"/>
              <w:spacing w:before="47" w:line="252" w:lineRule="exact"/>
              <w:jc w:val="center"/>
              <w:rPr>
                <w:sz w:val="28"/>
                <w:szCs w:val="28"/>
                <w:lang w:eastAsia="zh-CN"/>
              </w:rPr>
            </w:pPr>
          </w:p>
        </w:tc>
      </w:tr>
      <w:tr w14:paraId="30151B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" w:hRule="atLeast"/>
          <w:jc w:val="center"/>
        </w:trPr>
        <w:tc>
          <w:tcPr>
            <w:tcW w:w="24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A615B5">
            <w:pPr>
              <w:pStyle w:val="10"/>
              <w:spacing w:before="46"/>
              <w:jc w:val="center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报价内容</w:t>
            </w:r>
          </w:p>
        </w:tc>
        <w:tc>
          <w:tcPr>
            <w:tcW w:w="2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1DA6F2">
            <w:pPr>
              <w:pStyle w:val="10"/>
              <w:spacing w:line="320" w:lineRule="atLeast"/>
              <w:ind w:right="99"/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名称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FD0A87">
            <w:pPr>
              <w:pStyle w:val="10"/>
              <w:spacing w:line="320" w:lineRule="atLeast"/>
              <w:ind w:right="99"/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价格（元）</w:t>
            </w: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DC209D">
            <w:pPr>
              <w:pStyle w:val="10"/>
              <w:spacing w:line="320" w:lineRule="atLeast"/>
              <w:ind w:right="99"/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数量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6C8C1F">
            <w:pPr>
              <w:pStyle w:val="10"/>
              <w:spacing w:line="320" w:lineRule="atLeast"/>
              <w:ind w:right="99"/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金额（元）</w:t>
            </w:r>
          </w:p>
        </w:tc>
      </w:tr>
      <w:tr w14:paraId="1A7B75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" w:hRule="atLeast"/>
          <w:jc w:val="center"/>
        </w:trPr>
        <w:tc>
          <w:tcPr>
            <w:tcW w:w="24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A1E97C">
            <w:pPr>
              <w:rPr>
                <w:sz w:val="28"/>
                <w:szCs w:val="28"/>
                <w:lang w:eastAsia="zh-CN"/>
              </w:rPr>
            </w:pPr>
          </w:p>
        </w:tc>
        <w:tc>
          <w:tcPr>
            <w:tcW w:w="2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97C66D">
            <w:pPr>
              <w:pStyle w:val="10"/>
              <w:spacing w:line="320" w:lineRule="atLeast"/>
              <w:ind w:right="99"/>
              <w:jc w:val="both"/>
              <w:rPr>
                <w:sz w:val="28"/>
                <w:szCs w:val="28"/>
                <w:lang w:eastAsia="zh-CN"/>
              </w:rPr>
            </w:pP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A01D91">
            <w:pPr>
              <w:pStyle w:val="10"/>
              <w:spacing w:line="320" w:lineRule="atLeast"/>
              <w:ind w:right="99"/>
              <w:jc w:val="both"/>
              <w:rPr>
                <w:sz w:val="28"/>
                <w:szCs w:val="28"/>
                <w:lang w:eastAsia="zh-CN"/>
              </w:rPr>
            </w:pP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7FFA32">
            <w:pPr>
              <w:pStyle w:val="10"/>
              <w:spacing w:line="320" w:lineRule="atLeast"/>
              <w:ind w:right="99"/>
              <w:jc w:val="both"/>
              <w:rPr>
                <w:sz w:val="28"/>
                <w:szCs w:val="28"/>
                <w:lang w:eastAsia="zh-CN"/>
              </w:rPr>
            </w:pP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610111">
            <w:pPr>
              <w:pStyle w:val="10"/>
              <w:spacing w:line="320" w:lineRule="atLeast"/>
              <w:ind w:right="99"/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14:paraId="4F3F97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" w:hRule="atLeast"/>
          <w:jc w:val="center"/>
        </w:trPr>
        <w:tc>
          <w:tcPr>
            <w:tcW w:w="24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4161B5">
            <w:pPr>
              <w:rPr>
                <w:sz w:val="28"/>
                <w:szCs w:val="28"/>
                <w:lang w:eastAsia="zh-CN"/>
              </w:rPr>
            </w:pPr>
          </w:p>
        </w:tc>
        <w:tc>
          <w:tcPr>
            <w:tcW w:w="2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FB96FC">
            <w:pPr>
              <w:pStyle w:val="10"/>
              <w:spacing w:line="320" w:lineRule="atLeast"/>
              <w:ind w:right="99"/>
              <w:jc w:val="both"/>
              <w:rPr>
                <w:sz w:val="28"/>
                <w:szCs w:val="28"/>
                <w:lang w:eastAsia="zh-CN"/>
              </w:rPr>
            </w:pP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3DC309">
            <w:pPr>
              <w:pStyle w:val="10"/>
              <w:spacing w:line="320" w:lineRule="atLeast"/>
              <w:ind w:right="99"/>
              <w:jc w:val="both"/>
              <w:rPr>
                <w:sz w:val="28"/>
                <w:szCs w:val="28"/>
                <w:lang w:eastAsia="zh-CN"/>
              </w:rPr>
            </w:pP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30AD52">
            <w:pPr>
              <w:pStyle w:val="10"/>
              <w:spacing w:line="320" w:lineRule="atLeast"/>
              <w:ind w:right="99"/>
              <w:jc w:val="both"/>
              <w:rPr>
                <w:sz w:val="28"/>
                <w:szCs w:val="28"/>
                <w:lang w:eastAsia="zh-CN"/>
              </w:rPr>
            </w:pP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9FA719">
            <w:pPr>
              <w:pStyle w:val="10"/>
              <w:spacing w:line="320" w:lineRule="atLeast"/>
              <w:ind w:right="99"/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14:paraId="2C14D8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" w:hRule="atLeast"/>
          <w:jc w:val="center"/>
        </w:trPr>
        <w:tc>
          <w:tcPr>
            <w:tcW w:w="24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3C8568">
            <w:pPr>
              <w:rPr>
                <w:sz w:val="28"/>
                <w:szCs w:val="28"/>
                <w:lang w:eastAsia="zh-CN"/>
              </w:rPr>
            </w:pPr>
          </w:p>
        </w:tc>
        <w:tc>
          <w:tcPr>
            <w:tcW w:w="2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3E3DA7">
            <w:pPr>
              <w:pStyle w:val="10"/>
              <w:spacing w:line="320" w:lineRule="atLeast"/>
              <w:ind w:right="99"/>
              <w:jc w:val="both"/>
              <w:rPr>
                <w:sz w:val="28"/>
                <w:szCs w:val="28"/>
                <w:lang w:eastAsia="zh-CN"/>
              </w:rPr>
            </w:pP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1CE4D5">
            <w:pPr>
              <w:pStyle w:val="10"/>
              <w:spacing w:line="320" w:lineRule="atLeast"/>
              <w:ind w:right="99"/>
              <w:jc w:val="both"/>
              <w:rPr>
                <w:sz w:val="28"/>
                <w:szCs w:val="28"/>
                <w:lang w:eastAsia="zh-CN"/>
              </w:rPr>
            </w:pP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5764A7">
            <w:pPr>
              <w:pStyle w:val="10"/>
              <w:spacing w:line="320" w:lineRule="atLeast"/>
              <w:ind w:right="99"/>
              <w:jc w:val="both"/>
              <w:rPr>
                <w:sz w:val="28"/>
                <w:szCs w:val="28"/>
                <w:lang w:eastAsia="zh-CN"/>
              </w:rPr>
            </w:pP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69F7BC">
            <w:pPr>
              <w:pStyle w:val="10"/>
              <w:spacing w:line="320" w:lineRule="atLeast"/>
              <w:ind w:right="99"/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14:paraId="09CB31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" w:hRule="atLeast"/>
          <w:jc w:val="center"/>
        </w:trPr>
        <w:tc>
          <w:tcPr>
            <w:tcW w:w="24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D90785">
            <w:pPr>
              <w:rPr>
                <w:sz w:val="28"/>
                <w:szCs w:val="28"/>
                <w:lang w:eastAsia="zh-CN"/>
              </w:rPr>
            </w:pPr>
          </w:p>
        </w:tc>
        <w:tc>
          <w:tcPr>
            <w:tcW w:w="2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C61652">
            <w:pPr>
              <w:pStyle w:val="10"/>
              <w:spacing w:line="320" w:lineRule="atLeast"/>
              <w:ind w:right="99"/>
              <w:jc w:val="both"/>
              <w:rPr>
                <w:sz w:val="28"/>
                <w:szCs w:val="28"/>
                <w:lang w:eastAsia="zh-CN"/>
              </w:rPr>
            </w:pP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7785F1">
            <w:pPr>
              <w:pStyle w:val="10"/>
              <w:spacing w:line="320" w:lineRule="atLeast"/>
              <w:ind w:right="99"/>
              <w:jc w:val="both"/>
              <w:rPr>
                <w:sz w:val="28"/>
                <w:szCs w:val="28"/>
                <w:lang w:eastAsia="zh-CN"/>
              </w:rPr>
            </w:pP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E6317B">
            <w:pPr>
              <w:pStyle w:val="10"/>
              <w:spacing w:line="320" w:lineRule="atLeast"/>
              <w:ind w:right="99"/>
              <w:jc w:val="both"/>
              <w:rPr>
                <w:sz w:val="28"/>
                <w:szCs w:val="28"/>
                <w:lang w:eastAsia="zh-CN"/>
              </w:rPr>
            </w:pP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C8F28B">
            <w:pPr>
              <w:pStyle w:val="10"/>
              <w:spacing w:line="320" w:lineRule="atLeast"/>
              <w:ind w:right="99"/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14:paraId="46F9D8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" w:hRule="atLeast"/>
          <w:jc w:val="center"/>
        </w:trPr>
        <w:tc>
          <w:tcPr>
            <w:tcW w:w="24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8BE394">
            <w:pPr>
              <w:rPr>
                <w:sz w:val="28"/>
                <w:szCs w:val="28"/>
                <w:lang w:eastAsia="zh-CN"/>
              </w:rPr>
            </w:pPr>
          </w:p>
        </w:tc>
        <w:tc>
          <w:tcPr>
            <w:tcW w:w="2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4C49A1">
            <w:pPr>
              <w:pStyle w:val="10"/>
              <w:spacing w:line="320" w:lineRule="atLeast"/>
              <w:ind w:right="99"/>
              <w:jc w:val="both"/>
              <w:rPr>
                <w:sz w:val="28"/>
                <w:szCs w:val="28"/>
                <w:lang w:eastAsia="zh-CN"/>
              </w:rPr>
            </w:pP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D0309B">
            <w:pPr>
              <w:pStyle w:val="10"/>
              <w:spacing w:line="320" w:lineRule="atLeast"/>
              <w:ind w:right="99"/>
              <w:jc w:val="both"/>
              <w:rPr>
                <w:sz w:val="28"/>
                <w:szCs w:val="28"/>
                <w:lang w:eastAsia="zh-CN"/>
              </w:rPr>
            </w:pP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721CED">
            <w:pPr>
              <w:pStyle w:val="10"/>
              <w:spacing w:line="320" w:lineRule="atLeast"/>
              <w:ind w:right="99"/>
              <w:jc w:val="both"/>
              <w:rPr>
                <w:sz w:val="28"/>
                <w:szCs w:val="28"/>
                <w:lang w:eastAsia="zh-CN"/>
              </w:rPr>
            </w:pP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9588FB">
            <w:pPr>
              <w:pStyle w:val="10"/>
              <w:spacing w:line="320" w:lineRule="atLeast"/>
              <w:ind w:right="99"/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14:paraId="648058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" w:hRule="atLeast"/>
          <w:jc w:val="center"/>
        </w:trPr>
        <w:tc>
          <w:tcPr>
            <w:tcW w:w="24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1F6A0F">
            <w:pPr>
              <w:rPr>
                <w:sz w:val="28"/>
                <w:szCs w:val="28"/>
                <w:lang w:eastAsia="zh-CN"/>
              </w:rPr>
            </w:pPr>
          </w:p>
        </w:tc>
        <w:tc>
          <w:tcPr>
            <w:tcW w:w="2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23695A">
            <w:pPr>
              <w:pStyle w:val="10"/>
              <w:spacing w:line="320" w:lineRule="atLeast"/>
              <w:ind w:right="99"/>
              <w:jc w:val="both"/>
              <w:rPr>
                <w:sz w:val="28"/>
                <w:szCs w:val="28"/>
                <w:lang w:eastAsia="zh-CN"/>
              </w:rPr>
            </w:pP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3C4D55">
            <w:pPr>
              <w:pStyle w:val="10"/>
              <w:spacing w:line="320" w:lineRule="atLeast"/>
              <w:ind w:right="99"/>
              <w:jc w:val="both"/>
              <w:rPr>
                <w:sz w:val="28"/>
                <w:szCs w:val="28"/>
                <w:lang w:eastAsia="zh-CN"/>
              </w:rPr>
            </w:pP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38674A">
            <w:pPr>
              <w:pStyle w:val="10"/>
              <w:spacing w:line="320" w:lineRule="atLeast"/>
              <w:ind w:right="99"/>
              <w:jc w:val="both"/>
              <w:rPr>
                <w:sz w:val="28"/>
                <w:szCs w:val="28"/>
                <w:lang w:eastAsia="zh-CN"/>
              </w:rPr>
            </w:pP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6B1EF0">
            <w:pPr>
              <w:pStyle w:val="10"/>
              <w:spacing w:line="320" w:lineRule="atLeast"/>
              <w:ind w:right="99"/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14:paraId="310545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" w:hRule="atLeast"/>
          <w:jc w:val="center"/>
        </w:trPr>
        <w:tc>
          <w:tcPr>
            <w:tcW w:w="24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9B5EDB">
            <w:pPr>
              <w:rPr>
                <w:sz w:val="28"/>
                <w:szCs w:val="28"/>
                <w:lang w:eastAsia="zh-CN"/>
              </w:rPr>
            </w:pPr>
          </w:p>
        </w:tc>
        <w:tc>
          <w:tcPr>
            <w:tcW w:w="2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90597B">
            <w:pPr>
              <w:pStyle w:val="10"/>
              <w:spacing w:line="320" w:lineRule="atLeast"/>
              <w:ind w:right="99"/>
              <w:jc w:val="both"/>
              <w:rPr>
                <w:sz w:val="28"/>
                <w:szCs w:val="28"/>
                <w:lang w:eastAsia="zh-CN"/>
              </w:rPr>
            </w:pP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F9B362">
            <w:pPr>
              <w:pStyle w:val="10"/>
              <w:spacing w:line="320" w:lineRule="atLeast"/>
              <w:ind w:right="99"/>
              <w:jc w:val="both"/>
              <w:rPr>
                <w:sz w:val="28"/>
                <w:szCs w:val="28"/>
                <w:lang w:eastAsia="zh-CN"/>
              </w:rPr>
            </w:pP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CC46D1">
            <w:pPr>
              <w:pStyle w:val="10"/>
              <w:spacing w:line="320" w:lineRule="atLeast"/>
              <w:ind w:right="99"/>
              <w:jc w:val="both"/>
              <w:rPr>
                <w:sz w:val="28"/>
                <w:szCs w:val="28"/>
                <w:lang w:eastAsia="zh-CN"/>
              </w:rPr>
            </w:pP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841A41">
            <w:pPr>
              <w:pStyle w:val="10"/>
              <w:spacing w:line="320" w:lineRule="atLeast"/>
              <w:ind w:right="99"/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14:paraId="34422F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" w:hRule="atLeast"/>
          <w:jc w:val="center"/>
        </w:trPr>
        <w:tc>
          <w:tcPr>
            <w:tcW w:w="24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104F3E">
            <w:pPr>
              <w:rPr>
                <w:sz w:val="28"/>
                <w:szCs w:val="28"/>
                <w:lang w:eastAsia="zh-CN"/>
              </w:rPr>
            </w:pPr>
          </w:p>
        </w:tc>
        <w:tc>
          <w:tcPr>
            <w:tcW w:w="2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1AAD62">
            <w:pPr>
              <w:pStyle w:val="10"/>
              <w:spacing w:line="320" w:lineRule="atLeast"/>
              <w:ind w:right="99"/>
              <w:jc w:val="both"/>
              <w:rPr>
                <w:sz w:val="28"/>
                <w:szCs w:val="28"/>
                <w:lang w:eastAsia="zh-CN"/>
              </w:rPr>
            </w:pP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54BAEA">
            <w:pPr>
              <w:pStyle w:val="10"/>
              <w:spacing w:line="320" w:lineRule="atLeast"/>
              <w:ind w:right="99"/>
              <w:jc w:val="both"/>
              <w:rPr>
                <w:sz w:val="28"/>
                <w:szCs w:val="28"/>
                <w:lang w:eastAsia="zh-CN"/>
              </w:rPr>
            </w:pP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2F28D0">
            <w:pPr>
              <w:pStyle w:val="10"/>
              <w:spacing w:line="320" w:lineRule="atLeast"/>
              <w:ind w:right="99"/>
              <w:jc w:val="both"/>
              <w:rPr>
                <w:sz w:val="28"/>
                <w:szCs w:val="28"/>
                <w:lang w:eastAsia="zh-CN"/>
              </w:rPr>
            </w:pP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6959F6">
            <w:pPr>
              <w:pStyle w:val="10"/>
              <w:spacing w:line="320" w:lineRule="atLeast"/>
              <w:ind w:right="99"/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14:paraId="6E8220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" w:hRule="atLeast"/>
          <w:jc w:val="center"/>
        </w:trPr>
        <w:tc>
          <w:tcPr>
            <w:tcW w:w="24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D6EA79">
            <w:pPr>
              <w:rPr>
                <w:sz w:val="28"/>
                <w:szCs w:val="28"/>
                <w:lang w:eastAsia="zh-CN"/>
              </w:rPr>
            </w:pPr>
          </w:p>
        </w:tc>
        <w:tc>
          <w:tcPr>
            <w:tcW w:w="2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B70A19">
            <w:pPr>
              <w:pStyle w:val="10"/>
              <w:spacing w:line="320" w:lineRule="atLeast"/>
              <w:ind w:right="99"/>
              <w:jc w:val="both"/>
              <w:rPr>
                <w:sz w:val="28"/>
                <w:szCs w:val="28"/>
                <w:lang w:eastAsia="zh-CN"/>
              </w:rPr>
            </w:pP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824E9C">
            <w:pPr>
              <w:pStyle w:val="10"/>
              <w:spacing w:line="320" w:lineRule="atLeast"/>
              <w:ind w:right="99"/>
              <w:jc w:val="both"/>
              <w:rPr>
                <w:sz w:val="28"/>
                <w:szCs w:val="28"/>
                <w:lang w:eastAsia="zh-CN"/>
              </w:rPr>
            </w:pP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9CEFF2">
            <w:pPr>
              <w:pStyle w:val="10"/>
              <w:spacing w:line="320" w:lineRule="atLeast"/>
              <w:ind w:right="99"/>
              <w:jc w:val="both"/>
              <w:rPr>
                <w:sz w:val="28"/>
                <w:szCs w:val="28"/>
                <w:lang w:eastAsia="zh-CN"/>
              </w:rPr>
            </w:pP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C5D85C">
            <w:pPr>
              <w:pStyle w:val="10"/>
              <w:spacing w:line="320" w:lineRule="atLeast"/>
              <w:ind w:right="99"/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14:paraId="0A5BFF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7" w:hRule="atLeast"/>
          <w:jc w:val="center"/>
        </w:trPr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814E99">
            <w:pPr>
              <w:pStyle w:val="10"/>
              <w:spacing w:before="46"/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报价金额（元）</w:t>
            </w:r>
          </w:p>
        </w:tc>
        <w:tc>
          <w:tcPr>
            <w:tcW w:w="786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A6297E">
            <w:pPr>
              <w:pStyle w:val="10"/>
              <w:spacing w:before="46"/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14:paraId="1C7E4D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6" w:hRule="atLeast"/>
          <w:jc w:val="center"/>
        </w:trPr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2E6ADE">
            <w:pPr>
              <w:pStyle w:val="10"/>
              <w:spacing w:before="46" w:line="254" w:lineRule="exact"/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联系人及电话</w:t>
            </w:r>
          </w:p>
        </w:tc>
        <w:tc>
          <w:tcPr>
            <w:tcW w:w="786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F61752">
            <w:pPr>
              <w:pStyle w:val="10"/>
              <w:ind w:left="0"/>
              <w:jc w:val="both"/>
              <w:rPr>
                <w:sz w:val="28"/>
                <w:szCs w:val="28"/>
                <w:lang w:eastAsia="zh-CN"/>
              </w:rPr>
            </w:pPr>
            <w:bookmarkStart w:id="2" w:name="_GoBack"/>
            <w:bookmarkEnd w:id="2"/>
          </w:p>
        </w:tc>
      </w:tr>
      <w:tr w14:paraId="7472C0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  <w:jc w:val="center"/>
        </w:trPr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2B8C94">
            <w:pPr>
              <w:pStyle w:val="10"/>
              <w:spacing w:before="47"/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开票信息</w:t>
            </w:r>
          </w:p>
        </w:tc>
        <w:tc>
          <w:tcPr>
            <w:tcW w:w="786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C10BB3">
            <w:pPr>
              <w:pStyle w:val="10"/>
              <w:ind w:left="0"/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14:paraId="375122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3" w:hRule="atLeast"/>
          <w:jc w:val="center"/>
        </w:trPr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FA1ECF">
            <w:pPr>
              <w:pStyle w:val="10"/>
              <w:spacing w:before="47"/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质保期（月）</w:t>
            </w:r>
          </w:p>
        </w:tc>
        <w:tc>
          <w:tcPr>
            <w:tcW w:w="786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1A2C5A">
            <w:pPr>
              <w:pStyle w:val="10"/>
              <w:ind w:left="0"/>
              <w:jc w:val="both"/>
              <w:rPr>
                <w:sz w:val="28"/>
                <w:szCs w:val="28"/>
                <w:lang w:eastAsia="zh-CN"/>
              </w:rPr>
            </w:pPr>
          </w:p>
        </w:tc>
      </w:tr>
    </w:tbl>
    <w:p w14:paraId="4B38C349">
      <w:pPr>
        <w:pStyle w:val="2"/>
        <w:spacing w:before="219"/>
        <w:ind w:firstLine="6440" w:firstLineChars="2300"/>
        <w:rPr>
          <w:sz w:val="28"/>
          <w:szCs w:val="28"/>
          <w:lang w:eastAsia="zh-CN"/>
        </w:rPr>
      </w:pPr>
    </w:p>
    <w:p w14:paraId="5F74A00F">
      <w:pPr>
        <w:pStyle w:val="2"/>
        <w:spacing w:before="219"/>
        <w:ind w:firstLine="6440" w:firstLineChars="2300"/>
        <w:rPr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公司（盖章）</w:t>
      </w:r>
    </w:p>
    <w:p w14:paraId="0BBDB137">
      <w:pPr>
        <w:pStyle w:val="2"/>
        <w:ind w:right="84"/>
        <w:jc w:val="right"/>
      </w:pPr>
      <w:r>
        <w:rPr>
          <w:rFonts w:hint="eastAsia"/>
          <w:sz w:val="28"/>
          <w:szCs w:val="28"/>
          <w:lang w:eastAsia="zh-CN"/>
        </w:rPr>
        <w:t>年    月 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1B27"/>
    <w:rsid w:val="001E3363"/>
    <w:rsid w:val="00280622"/>
    <w:rsid w:val="00722A91"/>
    <w:rsid w:val="0089290B"/>
    <w:rsid w:val="00A9533C"/>
    <w:rsid w:val="00AE1B27"/>
    <w:rsid w:val="00E90CBE"/>
    <w:rsid w:val="00FD7267"/>
    <w:rsid w:val="080F2A62"/>
    <w:rsid w:val="11362007"/>
    <w:rsid w:val="63614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kern w:val="0"/>
      <w:sz w:val="22"/>
      <w:szCs w:val="22"/>
      <w:lang w:val="en-US" w:eastAsia="en-US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9"/>
    <w:unhideWhenUsed/>
    <w:qFormat/>
    <w:uiPriority w:val="1"/>
    <w:rPr>
      <w:sz w:val="24"/>
      <w:szCs w:val="24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hAnsiTheme="minorHAnsi" w:eastAsiaTheme="minorEastAsia" w:cstheme="minorBidi"/>
      <w:kern w:val="2"/>
      <w:sz w:val="18"/>
      <w:szCs w:val="18"/>
      <w:lang w:eastAsia="zh-CN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  <w:lang w:eastAsia="zh-CN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uiPriority w:val="99"/>
    <w:rPr>
      <w:sz w:val="18"/>
      <w:szCs w:val="18"/>
    </w:rPr>
  </w:style>
  <w:style w:type="character" w:customStyle="1" w:styleId="9">
    <w:name w:val="正文文本 字符"/>
    <w:basedOn w:val="6"/>
    <w:link w:val="2"/>
    <w:uiPriority w:val="1"/>
    <w:rPr>
      <w:rFonts w:ascii="宋体" w:hAnsi="宋体" w:eastAsia="宋体" w:cs="宋体"/>
      <w:kern w:val="0"/>
      <w:sz w:val="24"/>
      <w:szCs w:val="24"/>
      <w:lang w:eastAsia="en-US"/>
    </w:rPr>
  </w:style>
  <w:style w:type="paragraph" w:customStyle="1" w:styleId="10">
    <w:name w:val="Table Paragraph"/>
    <w:basedOn w:val="1"/>
    <w:qFormat/>
    <w:uiPriority w:val="1"/>
    <w:pPr>
      <w:ind w:left="108"/>
    </w:pPr>
  </w:style>
  <w:style w:type="table" w:customStyle="1" w:styleId="11">
    <w:name w:val="Table Normal"/>
    <w:semiHidden/>
    <w:qFormat/>
    <w:uiPriority w:val="2"/>
    <w:pPr>
      <w:widowControl w:val="0"/>
      <w:autoSpaceDE w:val="0"/>
      <w:autoSpaceDN w:val="0"/>
    </w:pPr>
    <w:rPr>
      <w:rFonts w:eastAsia="Times New Roman"/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77</Words>
  <Characters>77</Characters>
  <Lines>1</Lines>
  <Paragraphs>1</Paragraphs>
  <TotalTime>0</TotalTime>
  <ScaleCrop>false</ScaleCrop>
  <LinksUpToDate>false</LinksUpToDate>
  <CharactersWithSpaces>85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2024-09-19T09:25:00Z</dcterms:created>
  <dc:creator>药剂科01</dc:creator>
  <cp:lastModifiedBy>岁月忽回首</cp:lastModifiedBy>
  <dcterms:modified xsi:type="dcterms:W3CDTF">2026-08-04T06:48:50Z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eyJoZGlkIjoiNjU4ZjExZDNmNzI2NWJiMjMwMzJhOTY5MjU2ODA4MmIiLCJ1c2VySWQiOiI0MTcwNjAyNTAifQ==</vt:lpwstr>
  </property>
  <property fmtid="{D5CDD505-2E9C-101B-9397-08002B2CF9AE}" pid="3" name="KSOProductBuildVer">
    <vt:lpwstr>2052-12.1.0.28043</vt:lpwstr>
  </property>
  <property fmtid="{D5CDD505-2E9C-101B-9397-08002B2CF9AE}" pid="4" name="ICV">
    <vt:lpwstr>5017E6C5BD524753B5223DE8B38EE11D_12</vt:lpwstr>
  </property>
</Properties>
</file>